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49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S6-221518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Jun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Jul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393315" w:rsidR="00F25D98" w:rsidRDefault="0054514B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API invoker onboarding/offboarding in TS 23.222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Uangel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6FCDDB" w:rsidR="001E41F3" w:rsidRDefault="005451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CAPIF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2022-06-14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1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514B" w:rsidRDefault="0054514B" w:rsidP="00545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774EA" w:rsidR="0054514B" w:rsidRDefault="0054514B" w:rsidP="00545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TS 23.222, CAPIF supports onboarding and offboarding of API invokers in the CAPIF core function via CAPIF-1 or CAPIF-1e. However, the current text provides the API invoker onboarding/offboarding capability in the API management function via CAPIF-5, which is misleading. While some additional features (e.g., granting or provisioning) for API invoker onboarding are addressed in the CAPIF-5 description, they are not implemented in the specification.</w:t>
            </w:r>
          </w:p>
        </w:tc>
      </w:tr>
      <w:tr w:rsidR="005451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514B" w:rsidRDefault="0054514B" w:rsidP="00545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514B" w:rsidRDefault="0054514B" w:rsidP="00545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1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514B" w:rsidRDefault="0054514B" w:rsidP="00545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0D14C5" w:rsidR="0054514B" w:rsidRDefault="0054514B" w:rsidP="00545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Added notes to indicate that API invoker onboarding/offboarding </w:t>
            </w:r>
            <w:r>
              <w:t>in the API management function over CAPIF-5 is out of the scope of the current release</w:t>
            </w:r>
          </w:p>
        </w:tc>
      </w:tr>
      <w:tr w:rsidR="005451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514B" w:rsidRDefault="0054514B" w:rsidP="00545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514B" w:rsidRDefault="0054514B" w:rsidP="00545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1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514B" w:rsidRDefault="0054514B" w:rsidP="00545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2824A" w:rsidR="0054514B" w:rsidRDefault="0054514B" w:rsidP="00545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may cause misleading in implementation of the specification.</w:t>
            </w:r>
          </w:p>
        </w:tc>
      </w:tr>
      <w:tr w:rsidR="0054514B" w14:paraId="034AF533" w14:textId="77777777" w:rsidTr="00547111">
        <w:tc>
          <w:tcPr>
            <w:tcW w:w="2694" w:type="dxa"/>
            <w:gridSpan w:val="2"/>
          </w:tcPr>
          <w:p w14:paraId="39D9EB5B" w14:textId="77777777" w:rsidR="0054514B" w:rsidRDefault="0054514B" w:rsidP="00545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514B" w:rsidRDefault="0054514B" w:rsidP="00545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6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1628" w:rsidRDefault="00201628" w:rsidP="0020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C2BD38" w:rsidR="00201628" w:rsidRDefault="00201628" w:rsidP="0020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.3.6, 6.4.8</w:t>
            </w:r>
          </w:p>
        </w:tc>
      </w:tr>
      <w:tr w:rsidR="002016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01628" w:rsidRDefault="00201628" w:rsidP="0020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01628" w:rsidRDefault="00201628" w:rsidP="0020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6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01628" w:rsidRDefault="00201628" w:rsidP="0020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01628" w:rsidRDefault="00201628" w:rsidP="0020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01628" w:rsidRDefault="00201628" w:rsidP="0020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01628" w:rsidRDefault="00201628" w:rsidP="00201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01628" w:rsidRDefault="00201628" w:rsidP="002016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6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01628" w:rsidRDefault="00201628" w:rsidP="0020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01628" w:rsidRDefault="00201628" w:rsidP="0020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01628" w:rsidRDefault="00201628" w:rsidP="0020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01628" w:rsidRDefault="00201628" w:rsidP="00201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01628" w:rsidRDefault="00201628" w:rsidP="0020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6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01628" w:rsidRDefault="00201628" w:rsidP="00201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01628" w:rsidRDefault="00201628" w:rsidP="0020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01628" w:rsidRDefault="00201628" w:rsidP="0020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01628" w:rsidRDefault="00201628" w:rsidP="00201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01628" w:rsidRDefault="00201628" w:rsidP="0020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6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01628" w:rsidRDefault="00201628" w:rsidP="00201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01628" w:rsidRDefault="00201628" w:rsidP="0020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01628" w:rsidRDefault="00201628" w:rsidP="0020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01628" w:rsidRDefault="00201628" w:rsidP="00201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01628" w:rsidRDefault="00201628" w:rsidP="0020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6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01628" w:rsidRDefault="00201628" w:rsidP="00201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01628" w:rsidRDefault="00201628" w:rsidP="00201628">
            <w:pPr>
              <w:pStyle w:val="CRCoverPage"/>
              <w:spacing w:after="0"/>
              <w:rPr>
                <w:noProof/>
              </w:rPr>
            </w:pPr>
          </w:p>
        </w:tc>
      </w:tr>
      <w:tr w:rsidR="002016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01628" w:rsidRDefault="00201628" w:rsidP="0020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01628" w:rsidRDefault="00201628" w:rsidP="00201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62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1628" w:rsidRPr="008863B9" w:rsidRDefault="00201628" w:rsidP="0020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1628" w:rsidRPr="008863B9" w:rsidRDefault="00201628" w:rsidP="002016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16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1628" w:rsidRDefault="00201628" w:rsidP="0020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01628" w:rsidRDefault="00201628" w:rsidP="00201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2C8E61" w14:textId="77777777" w:rsidR="00201628" w:rsidRPr="001D2A1E" w:rsidRDefault="00201628" w:rsidP="0020162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bookmarkStart w:id="1" w:name="_Hlk520730635"/>
      <w:r>
        <w:rPr>
          <w:rFonts w:ascii="Arial" w:eastAsia="맑은 고딕" w:hAnsi="Arial"/>
          <w:i/>
          <w:color w:val="FF0000"/>
          <w:sz w:val="24"/>
          <w:lang w:val="en-US" w:eastAsia="ko-KR"/>
        </w:rPr>
        <w:lastRenderedPageBreak/>
        <w:t>START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맑은 고딕" w:hAnsi="Arial"/>
          <w:i/>
          <w:color w:val="FF0000"/>
          <w:sz w:val="24"/>
          <w:lang w:val="en-US"/>
        </w:rPr>
        <w:t>S</w:t>
      </w:r>
    </w:p>
    <w:p w14:paraId="675EDB8E" w14:textId="77777777" w:rsidR="00201628" w:rsidRDefault="00201628" w:rsidP="00201628">
      <w:pPr>
        <w:rPr>
          <w:rFonts w:eastAsia="맑은 고딕"/>
          <w:lang w:val="x-none" w:eastAsia="ko-KR"/>
        </w:rPr>
      </w:pPr>
    </w:p>
    <w:p w14:paraId="3D19B8E4" w14:textId="77777777" w:rsidR="00201628" w:rsidRPr="0072789D" w:rsidRDefault="00201628" w:rsidP="00201628">
      <w:pPr>
        <w:pStyle w:val="3"/>
      </w:pPr>
      <w:bookmarkStart w:id="2" w:name="_Toc75416421"/>
      <w:r w:rsidRPr="0072789D">
        <w:t>6.3.6</w:t>
      </w:r>
      <w:r w:rsidRPr="0072789D">
        <w:tab/>
        <w:t>API management function</w:t>
      </w:r>
      <w:bookmarkEnd w:id="2"/>
    </w:p>
    <w:p w14:paraId="1ED6E8A8" w14:textId="77777777" w:rsidR="00201628" w:rsidRPr="002B5242" w:rsidRDefault="00201628" w:rsidP="00201628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35A8491A" w14:textId="77777777" w:rsidR="00201628" w:rsidRPr="002B5242" w:rsidRDefault="00201628" w:rsidP="0020162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</w:t>
      </w:r>
      <w:proofErr w:type="spellStart"/>
      <w:r w:rsidRPr="002B5242">
        <w:t>uditing</w:t>
      </w:r>
      <w:proofErr w:type="spellEnd"/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14093CA5" w14:textId="77777777" w:rsidR="00201628" w:rsidRPr="002B5242" w:rsidRDefault="00201628" w:rsidP="0020162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</w:t>
      </w:r>
      <w:proofErr w:type="spellStart"/>
      <w:r w:rsidRPr="002B5242">
        <w:t>onitoring</w:t>
      </w:r>
      <w:proofErr w:type="spellEnd"/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41684362" w14:textId="77777777" w:rsidR="00201628" w:rsidRPr="002B5242" w:rsidRDefault="00201628" w:rsidP="0020162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</w:p>
    <w:p w14:paraId="57EDDE57" w14:textId="77777777" w:rsidR="00201628" w:rsidRPr="002B5242" w:rsidRDefault="00201628" w:rsidP="0020162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r w:rsidRPr="002B5242">
        <w:rPr>
          <w:noProof/>
          <w:lang w:val="en-US"/>
        </w:rPr>
        <w:t>;</w:t>
      </w:r>
    </w:p>
    <w:p w14:paraId="5B77A458" w14:textId="77777777" w:rsidR="00201628" w:rsidRDefault="00201628" w:rsidP="0020162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the new API invokers</w:t>
      </w:r>
      <w:r>
        <w:rPr>
          <w:noProof/>
          <w:lang w:val="en-US"/>
        </w:rPr>
        <w:t xml:space="preserve"> and offboarding API invokers; and</w:t>
      </w:r>
    </w:p>
    <w:p w14:paraId="17E89DA9" w14:textId="77777777" w:rsidR="00201628" w:rsidRPr="00DD2A5E" w:rsidRDefault="00201628" w:rsidP="00201628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and maintaining registration information of the API provider domain functions on the CAPIF core function.</w:t>
      </w:r>
    </w:p>
    <w:p w14:paraId="51F52021" w14:textId="77777777" w:rsidR="00201628" w:rsidRPr="00A83AFA" w:rsidRDefault="00201628" w:rsidP="00201628">
      <w:pPr>
        <w:pStyle w:val="NO"/>
        <w:rPr>
          <w:ins w:id="3" w:author="Seung-Ik Lee (ETRI)" w:date="2022-06-14T21:16:00Z"/>
          <w:noProof/>
          <w:lang w:val="en-US"/>
        </w:rPr>
      </w:pPr>
      <w:ins w:id="4" w:author="Seung-Ik Lee (ETRI)" w:date="2022-06-14T21:16:00Z">
        <w:r w:rsidRPr="00A83AFA">
          <w:rPr>
            <w:noProof/>
            <w:lang w:val="en-US"/>
          </w:rPr>
          <w:t xml:space="preserve">NOTE: </w:t>
        </w:r>
        <w:r w:rsidRPr="00A83AFA">
          <w:rPr>
            <w:noProof/>
            <w:lang w:val="en-US"/>
          </w:rPr>
          <w:tab/>
          <w:t>The API invoker onboarding/offboarding</w:t>
        </w:r>
      </w:ins>
      <w:ins w:id="5" w:author="Seung-Ik Lee (ETRI)" w:date="2022-06-14T21:17:00Z">
        <w:r w:rsidRPr="00A83AFA">
          <w:rPr>
            <w:noProof/>
            <w:lang w:val="en-US"/>
          </w:rPr>
          <w:t xml:space="preserve"> in the API management function</w:t>
        </w:r>
      </w:ins>
      <w:ins w:id="6" w:author="Seung-Ik Lee (ETRI)" w:date="2022-06-14T21:16:00Z">
        <w:r w:rsidRPr="00A83AFA">
          <w:rPr>
            <w:noProof/>
            <w:lang w:val="en-US"/>
          </w:rPr>
          <w:t xml:space="preserve"> is out of the scope of the current release</w:t>
        </w:r>
      </w:ins>
      <w:ins w:id="7" w:author="Seung-Ik Lee (ETRI)" w:date="2022-06-14T21:17:00Z">
        <w:r w:rsidRPr="00A83AFA">
          <w:rPr>
            <w:noProof/>
            <w:lang w:val="en-US"/>
          </w:rPr>
          <w:t>.</w:t>
        </w:r>
      </w:ins>
    </w:p>
    <w:p w14:paraId="43DE739F" w14:textId="77777777" w:rsidR="00201628" w:rsidRDefault="00201628" w:rsidP="00201628">
      <w:pPr>
        <w:rPr>
          <w:rFonts w:eastAsia="맑은 고딕"/>
          <w:lang w:val="x-none" w:eastAsia="ko-KR"/>
        </w:rPr>
      </w:pPr>
    </w:p>
    <w:p w14:paraId="4806683D" w14:textId="77777777" w:rsidR="00201628" w:rsidRPr="001D2A1E" w:rsidRDefault="00201628" w:rsidP="0020162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38D9BEF5" w14:textId="77777777" w:rsidR="00201628" w:rsidRDefault="00201628" w:rsidP="00201628">
      <w:pPr>
        <w:rPr>
          <w:rFonts w:eastAsia="맑은 고딕"/>
          <w:lang w:val="x-none" w:eastAsia="ko-KR"/>
        </w:rPr>
      </w:pPr>
    </w:p>
    <w:p w14:paraId="147F8BD5" w14:textId="77777777" w:rsidR="00201628" w:rsidRPr="0072789D" w:rsidRDefault="00201628" w:rsidP="00201628">
      <w:pPr>
        <w:pStyle w:val="3"/>
      </w:pPr>
      <w:bookmarkStart w:id="8" w:name="_Toc75416430"/>
      <w:r w:rsidRPr="0072789D">
        <w:t>6.4.8</w:t>
      </w:r>
      <w:r w:rsidRPr="0072789D">
        <w:tab/>
        <w:t>Reference point CAPIF-5 (between the API management function and the CAPIF core function)</w:t>
      </w:r>
      <w:bookmarkEnd w:id="8"/>
    </w:p>
    <w:p w14:paraId="7C242126" w14:textId="77777777" w:rsidR="00201628" w:rsidRPr="00632E90" w:rsidRDefault="00201628" w:rsidP="00201628">
      <w:pPr>
        <w:rPr>
          <w:noProof/>
          <w:lang w:val="en-US"/>
        </w:rPr>
      </w:pPr>
      <w:r w:rsidRPr="00632E90">
        <w:t>The CAPIF-5 reference point, which exists between the API management function and the CAPIF core function, is used for management of service API</w:t>
      </w:r>
      <w:r>
        <w:t>,</w:t>
      </w:r>
      <w:r w:rsidRPr="00632E90">
        <w:t xml:space="preserve"> API invoker </w:t>
      </w:r>
      <w:r w:rsidRPr="00DD2A5E">
        <w:t>and API provider domain function</w:t>
      </w:r>
      <w:r w:rsidRPr="00632E90">
        <w:t xml:space="preserve"> information</w:t>
      </w:r>
      <w:r w:rsidRPr="00632E90">
        <w:rPr>
          <w:noProof/>
          <w:lang w:val="en-US"/>
        </w:rPr>
        <w:t>.</w:t>
      </w:r>
    </w:p>
    <w:p w14:paraId="1118A68B" w14:textId="77777777" w:rsidR="00201628" w:rsidRPr="00632E90" w:rsidRDefault="00201628" w:rsidP="00201628">
      <w:pPr>
        <w:rPr>
          <w:noProof/>
          <w:lang w:val="en-US"/>
        </w:rPr>
      </w:pPr>
      <w:r w:rsidRPr="00632E90">
        <w:rPr>
          <w:noProof/>
          <w:lang w:val="en-US"/>
        </w:rPr>
        <w:t>The CAPIF-5 reference point supports:</w:t>
      </w:r>
    </w:p>
    <w:p w14:paraId="79B9E029" w14:textId="77777777" w:rsidR="00201628" w:rsidRPr="00632E90" w:rsidRDefault="00201628" w:rsidP="0020162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Accessing the service API invocation logs by the API management function;</w:t>
      </w:r>
    </w:p>
    <w:p w14:paraId="6AD9718A" w14:textId="77777777" w:rsidR="00201628" w:rsidRPr="00632E90" w:rsidRDefault="00201628" w:rsidP="0020162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monitor the events reported due to the service APIs invocations;</w:t>
      </w:r>
    </w:p>
    <w:p w14:paraId="32E5A3A9" w14:textId="77777777" w:rsidR="00201628" w:rsidRDefault="00201628" w:rsidP="0020162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</w:r>
      <w:r>
        <w:rPr>
          <w:noProof/>
          <w:lang w:val="en-US"/>
        </w:rPr>
        <w:t>O</w:t>
      </w:r>
      <w:r w:rsidRPr="00632E90">
        <w:rPr>
          <w:noProof/>
          <w:lang w:val="en-US"/>
        </w:rPr>
        <w:t>nboarding new API invokers by provisioning the API invoker information at the CAPIF core function, requesting explicit grant of new API invokers onboarding and confirming onboarding success;</w:t>
      </w:r>
    </w:p>
    <w:p w14:paraId="2EC44CDB" w14:textId="77777777" w:rsidR="00201628" w:rsidRPr="00632E90" w:rsidRDefault="00201628" w:rsidP="00201628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Offboarding API invokers;</w:t>
      </w:r>
    </w:p>
    <w:p w14:paraId="3BC54BD2" w14:textId="77777777" w:rsidR="00201628" w:rsidRPr="00632E90" w:rsidRDefault="00201628" w:rsidP="0020162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configure policies at the CAPIF core function e.g. service API invocation throttling, blocking API invocation for certain duration;</w:t>
      </w:r>
    </w:p>
    <w:p w14:paraId="1AFA7E19" w14:textId="77777777" w:rsidR="00201628" w:rsidRPr="00DD2A5E" w:rsidRDefault="00201628" w:rsidP="00201628">
      <w:pPr>
        <w:pStyle w:val="B1"/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provider to monitor the status of service APIs (e.g. pilot or live status, start or stop status of service API)</w:t>
      </w:r>
      <w:r>
        <w:rPr>
          <w:noProof/>
          <w:lang w:val="en-US"/>
        </w:rPr>
        <w:t>;</w:t>
      </w:r>
      <w:r w:rsidRPr="00744C33">
        <w:t xml:space="preserve"> </w:t>
      </w:r>
    </w:p>
    <w:p w14:paraId="16C45183" w14:textId="77777777" w:rsidR="00201628" w:rsidRPr="00DD2A5E" w:rsidRDefault="00201628" w:rsidP="00201628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API provider domain functions on the CAPIF core function; and</w:t>
      </w:r>
    </w:p>
    <w:p w14:paraId="0477CC8F" w14:textId="77777777" w:rsidR="00201628" w:rsidRDefault="00201628" w:rsidP="00201628">
      <w:pPr>
        <w:pStyle w:val="B1"/>
        <w:rPr>
          <w:noProof/>
          <w:lang w:val="en-US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Update of the registration information of API provider domain functions on the CAPIF core function.</w:t>
      </w:r>
    </w:p>
    <w:p w14:paraId="02EF45BF" w14:textId="77777777" w:rsidR="00201628" w:rsidRDefault="00201628" w:rsidP="00201628">
      <w:pPr>
        <w:pStyle w:val="NO"/>
        <w:rPr>
          <w:ins w:id="9" w:author="Seung-Ik Lee (ETRI)" w:date="2022-06-14T21:18:00Z"/>
          <w:noProof/>
          <w:lang w:val="en-US"/>
        </w:rPr>
      </w:pPr>
      <w:r>
        <w:rPr>
          <w:noProof/>
          <w:lang w:val="en-US"/>
        </w:rPr>
        <w:t>NOTE</w:t>
      </w:r>
      <w:ins w:id="10" w:author="Seung-Ik Lee (ETRI)" w:date="2022-06-14T21:18:00Z">
        <w:r>
          <w:rPr>
            <w:noProof/>
            <w:lang w:val="en-US"/>
          </w:rPr>
          <w:t xml:space="preserve"> 1</w:t>
        </w:r>
      </w:ins>
      <w:r>
        <w:rPr>
          <w:noProof/>
          <w:lang w:val="en-US"/>
        </w:rPr>
        <w:t>:</w:t>
      </w:r>
      <w:r>
        <w:rPr>
          <w:noProof/>
          <w:lang w:val="en-US"/>
        </w:rPr>
        <w:tab/>
        <w:t>The security aspects of CAPIF-5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305361EA" w14:textId="77777777" w:rsidR="00201628" w:rsidRDefault="00201628" w:rsidP="00201628">
      <w:pPr>
        <w:pStyle w:val="NO"/>
        <w:rPr>
          <w:noProof/>
          <w:lang w:val="en-US"/>
        </w:rPr>
      </w:pPr>
      <w:ins w:id="11" w:author="Seung-Ik Lee (ETRI)" w:date="2022-06-14T21:18:00Z">
        <w:r>
          <w:t xml:space="preserve">NOTE 2: </w:t>
        </w:r>
        <w:r>
          <w:tab/>
          <w:t>The API invoker onboarding/offboarding over CAPIF-5 is out of the scope of the current release.</w:t>
        </w:r>
      </w:ins>
    </w:p>
    <w:p w14:paraId="09E02A53" w14:textId="77777777" w:rsidR="00201628" w:rsidRPr="00C568CE" w:rsidRDefault="00201628" w:rsidP="00201628">
      <w:pPr>
        <w:rPr>
          <w:rFonts w:eastAsia="맑은 고딕"/>
          <w:lang w:val="x-none" w:eastAsia="ko-KR"/>
        </w:rPr>
      </w:pPr>
    </w:p>
    <w:bookmarkEnd w:id="1"/>
    <w:p w14:paraId="68C9CD36" w14:textId="50AADA54" w:rsidR="001E41F3" w:rsidRPr="00201628" w:rsidRDefault="00201628" w:rsidP="0020162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 w:hint="eastAsia"/>
          <w:i/>
          <w:color w:val="FF0000"/>
          <w:sz w:val="24"/>
          <w:lang w:val="en-US" w:eastAsia="ko-KR"/>
        </w:rPr>
      </w:pPr>
      <w:r w:rsidRPr="001D2A1E">
        <w:rPr>
          <w:rFonts w:ascii="Arial" w:eastAsia="맑은 고딕" w:hAnsi="Arial"/>
          <w:i/>
          <w:color w:val="FF0000"/>
          <w:sz w:val="24"/>
          <w:lang w:val="en-US" w:eastAsia="ko-KR"/>
        </w:rPr>
        <w:t>END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CHANGES</w:t>
      </w:r>
      <w:bookmarkStart w:id="12" w:name="_GoBack"/>
      <w:bookmarkEnd w:id="12"/>
    </w:p>
    <w:sectPr w:rsidR="001E41F3" w:rsidRPr="00201628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78044" w14:textId="77777777" w:rsidR="00B644C2" w:rsidRDefault="00B644C2">
      <w:r>
        <w:separator/>
      </w:r>
    </w:p>
  </w:endnote>
  <w:endnote w:type="continuationSeparator" w:id="0">
    <w:p w14:paraId="494282AE" w14:textId="77777777" w:rsidR="00B644C2" w:rsidRDefault="00B6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FF727" w14:textId="77777777" w:rsidR="00D746F2" w:rsidRDefault="00B644C2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03F984FD" w14:textId="77777777" w:rsidR="00D746F2" w:rsidRDefault="00B644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43C96" w14:textId="77777777" w:rsidR="00B644C2" w:rsidRDefault="00B644C2">
      <w:r>
        <w:separator/>
      </w:r>
    </w:p>
  </w:footnote>
  <w:footnote w:type="continuationSeparator" w:id="0">
    <w:p w14:paraId="525B992C" w14:textId="77777777" w:rsidR="00B644C2" w:rsidRDefault="00B6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162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14B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4C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바닥글 Char"/>
    <w:basedOn w:val="a0"/>
    <w:link w:val="a9"/>
    <w:rsid w:val="00201628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016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01628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20162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EBB32-8FF0-466A-A3DE-22E66FB1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8</cp:revision>
  <cp:lastPrinted>1899-12-31T23:00:00Z</cp:lastPrinted>
  <dcterms:created xsi:type="dcterms:W3CDTF">2020-02-03T08:32:00Z</dcterms:created>
  <dcterms:modified xsi:type="dcterms:W3CDTF">2022-06-14T12:40:00Z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49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Jun 2022</vt:lpwstr>
  </property>
  <property fmtid="{D5CDD505-2E9C-101B-9397-08002B2CF9AE}" pid="8" name="EndDate">
    <vt:lpwstr>1st Jul 2022</vt:lpwstr>
  </property>
  <property fmtid="{D5CDD505-2E9C-101B-9397-08002B2CF9AE}" pid="9" name="Tdoc#">
    <vt:lpwstr>S6-221518</vt:lpwstr>
  </property>
  <property fmtid="{D5CDD505-2E9C-101B-9397-08002B2CF9AE}" pid="10" name="Spec#">
    <vt:lpwstr>23.222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Corrections to API invoker onboarding/offboarding in TS 23.222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CAPIF</vt:lpwstr>
  </property>
  <property fmtid="{D5CDD505-2E9C-101B-9397-08002B2CF9AE}" pid="18" name="Cat">
    <vt:lpwstr>A</vt:lpwstr>
  </property>
  <property fmtid="{D5CDD505-2E9C-101B-9397-08002B2CF9AE}" pid="19" name="ResDate">
    <vt:lpwstr>2022-06-14</vt:lpwstr>
  </property>
  <property fmtid="{D5CDD505-2E9C-101B-9397-08002B2CF9AE}" pid="20" name="Release">
    <vt:lpwstr>Rel-17</vt:lpwstr>
  </property>
</Properties>
</file>